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ACEE" w14:textId="77777777" w:rsidR="00A63C64" w:rsidRPr="008242F5" w:rsidRDefault="00A63C64" w:rsidP="00A63C64">
      <w:pPr>
        <w:rPr>
          <w:rFonts w:eastAsia="Times New Roman" w:cs="Times New Roman"/>
          <w:color w:val="000000"/>
        </w:rPr>
      </w:pPr>
    </w:p>
    <w:p w14:paraId="45FB66D2" w14:textId="77777777" w:rsidR="00401113" w:rsidRPr="001015C5" w:rsidRDefault="00401113" w:rsidP="00401113">
      <w:pPr>
        <w:jc w:val="center"/>
        <w:rPr>
          <w:rFonts w:ascii="Arial" w:hAnsi="Arial" w:cs="Arial"/>
          <w:b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NOTICE OF AWARD</w:t>
      </w:r>
    </w:p>
    <w:p w14:paraId="58A4715C" w14:textId="77777777" w:rsidR="00401113" w:rsidRPr="001015C5" w:rsidRDefault="00401113" w:rsidP="00401113">
      <w:pPr>
        <w:jc w:val="center"/>
        <w:rPr>
          <w:rFonts w:ascii="Arial" w:hAnsi="Arial" w:cs="Arial"/>
          <w:b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OF CONTRACT FOR SERVICES</w:t>
      </w:r>
    </w:p>
    <w:p w14:paraId="379DC5EA" w14:textId="77777777" w:rsidR="00401113" w:rsidRPr="001015C5" w:rsidRDefault="00401113" w:rsidP="00401113">
      <w:pPr>
        <w:jc w:val="center"/>
        <w:rPr>
          <w:rFonts w:ascii="Arial" w:hAnsi="Arial" w:cs="Arial"/>
          <w:b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BY THE BOROUGH OF FANWOOD</w:t>
      </w:r>
    </w:p>
    <w:p w14:paraId="3ABE86A3" w14:textId="77777777" w:rsidR="00401113" w:rsidRPr="001015C5" w:rsidRDefault="00401113" w:rsidP="00401113">
      <w:pPr>
        <w:jc w:val="center"/>
        <w:rPr>
          <w:rFonts w:ascii="Arial" w:hAnsi="Arial" w:cs="Arial"/>
          <w:b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RESOLUTION 2</w:t>
      </w:r>
      <w:r>
        <w:rPr>
          <w:rFonts w:ascii="Arial" w:hAnsi="Arial" w:cs="Arial"/>
          <w:b/>
          <w:sz w:val="22"/>
          <w:szCs w:val="22"/>
        </w:rPr>
        <w:t>026</w:t>
      </w:r>
      <w:r w:rsidRPr="001015C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02</w:t>
      </w:r>
      <w:r w:rsidRPr="001015C5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069</w:t>
      </w:r>
    </w:p>
    <w:p w14:paraId="3A3FF2E2" w14:textId="77777777" w:rsidR="00401113" w:rsidRPr="001015C5" w:rsidRDefault="00401113" w:rsidP="00401113">
      <w:pPr>
        <w:jc w:val="center"/>
        <w:rPr>
          <w:rFonts w:ascii="Arial" w:hAnsi="Arial" w:cs="Arial"/>
          <w:b/>
          <w:sz w:val="22"/>
          <w:szCs w:val="22"/>
        </w:rPr>
      </w:pPr>
    </w:p>
    <w:p w14:paraId="42558F82" w14:textId="77777777" w:rsidR="00401113" w:rsidRDefault="00401113" w:rsidP="00401113">
      <w:pPr>
        <w:ind w:left="3600" w:hanging="3600"/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CONTRACTOR:</w:t>
      </w:r>
      <w:r w:rsidRPr="001015C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Great Lakes Recreation – DBA Boyce Recreation, P.O. Box 295, Zeeland, MI 49464</w:t>
      </w:r>
    </w:p>
    <w:p w14:paraId="676F4C09" w14:textId="77777777" w:rsidR="00401113" w:rsidRPr="001015C5" w:rsidRDefault="00401113" w:rsidP="00401113">
      <w:pPr>
        <w:ind w:left="3600" w:hanging="3600"/>
        <w:rPr>
          <w:rFonts w:ascii="Arial" w:hAnsi="Arial" w:cs="Arial"/>
          <w:sz w:val="22"/>
          <w:szCs w:val="22"/>
        </w:rPr>
      </w:pPr>
    </w:p>
    <w:p w14:paraId="22AB9B6E" w14:textId="56DB53F2" w:rsidR="00401113" w:rsidRPr="00401113" w:rsidRDefault="00401113" w:rsidP="00401113">
      <w:pPr>
        <w:ind w:left="4320" w:hanging="4320"/>
        <w:rPr>
          <w:rFonts w:ascii="Arial" w:eastAsia="Times" w:hAnsi="Arial" w:cs="Arial"/>
          <w:sz w:val="22"/>
          <w:szCs w:val="22"/>
        </w:rPr>
      </w:pP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  <w:r w:rsidRPr="001015C5">
        <w:rPr>
          <w:rFonts w:ascii="Arial" w:eastAsia="Times" w:hAnsi="Arial" w:cs="Arial"/>
          <w:sz w:val="22"/>
          <w:szCs w:val="22"/>
        </w:rPr>
        <w:tab/>
      </w:r>
    </w:p>
    <w:p w14:paraId="2C7686AE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NATURE OF SERVICE:</w:t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Supply and install certified playground mulch</w:t>
      </w:r>
    </w:p>
    <w:p w14:paraId="5A199222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</w:p>
    <w:p w14:paraId="220802C9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DURATION:</w:t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>For a period not to exceed</w:t>
      </w:r>
    </w:p>
    <w:p w14:paraId="285FAA18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ab/>
        <w:t>December 31, 202</w:t>
      </w:r>
      <w:r>
        <w:rPr>
          <w:rFonts w:ascii="Arial" w:hAnsi="Arial" w:cs="Arial"/>
          <w:sz w:val="22"/>
          <w:szCs w:val="22"/>
        </w:rPr>
        <w:t>6</w:t>
      </w:r>
    </w:p>
    <w:p w14:paraId="790D22B9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</w:p>
    <w:p w14:paraId="07FA0268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b/>
          <w:sz w:val="22"/>
          <w:szCs w:val="22"/>
        </w:rPr>
        <w:t>FEE:</w:t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b/>
          <w:sz w:val="22"/>
          <w:szCs w:val="22"/>
        </w:rPr>
        <w:tab/>
      </w:r>
      <w:r w:rsidRPr="001015C5">
        <w:rPr>
          <w:rFonts w:ascii="Arial" w:hAnsi="Arial" w:cs="Arial"/>
          <w:sz w:val="22"/>
          <w:szCs w:val="22"/>
        </w:rPr>
        <w:t>Not to exceed $</w:t>
      </w:r>
      <w:r>
        <w:rPr>
          <w:rFonts w:ascii="Arial" w:hAnsi="Arial" w:cs="Arial"/>
          <w:sz w:val="22"/>
          <w:szCs w:val="22"/>
        </w:rPr>
        <w:t>34,400.00</w:t>
      </w:r>
    </w:p>
    <w:p w14:paraId="1D3AF22D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</w:p>
    <w:p w14:paraId="79696A22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</w:p>
    <w:p w14:paraId="5C19869F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</w:p>
    <w:p w14:paraId="5A4E6DBB" w14:textId="77777777" w:rsidR="00401113" w:rsidRPr="001015C5" w:rsidRDefault="00401113" w:rsidP="00401113">
      <w:pPr>
        <w:rPr>
          <w:rFonts w:ascii="Arial" w:hAnsi="Arial" w:cs="Arial"/>
          <w:sz w:val="22"/>
          <w:szCs w:val="22"/>
        </w:rPr>
      </w:pPr>
      <w:r w:rsidRPr="001015C5">
        <w:rPr>
          <w:rFonts w:ascii="Arial" w:hAnsi="Arial" w:cs="Arial"/>
          <w:sz w:val="22"/>
          <w:szCs w:val="22"/>
        </w:rPr>
        <w:t>A copy of this resolution and Contract relating to the services are on file and available for public inspection in the office of the Borough Clerk.</w:t>
      </w:r>
    </w:p>
    <w:p w14:paraId="056A516B" w14:textId="77777777" w:rsidR="00A63C64" w:rsidRPr="008242F5" w:rsidRDefault="00A63C64" w:rsidP="00A63C64">
      <w:pPr>
        <w:spacing w:line="256" w:lineRule="auto"/>
        <w:rPr>
          <w:rFonts w:ascii="Arial" w:hAnsi="Arial" w:cs="Arial"/>
        </w:rPr>
      </w:pPr>
    </w:p>
    <w:p w14:paraId="7111F02C" w14:textId="77777777" w:rsidR="00A63C64" w:rsidRPr="008242F5" w:rsidRDefault="00A63C64" w:rsidP="00A63C64">
      <w:pPr>
        <w:spacing w:line="256" w:lineRule="auto"/>
        <w:rPr>
          <w:rFonts w:ascii="Arial" w:eastAsia="Times" w:hAnsi="Arial" w:cs="Arial"/>
        </w:rPr>
      </w:pPr>
    </w:p>
    <w:p w14:paraId="5837C497" w14:textId="77777777" w:rsidR="00A63C64" w:rsidRPr="008242F5" w:rsidRDefault="00A63C64" w:rsidP="00A63C64">
      <w:pPr>
        <w:rPr>
          <w:rFonts w:eastAsia="Times New Roman" w:cs="Times New Roman"/>
          <w:color w:val="000000"/>
        </w:rPr>
      </w:pPr>
    </w:p>
    <w:p w14:paraId="6E7DB164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670B2FAE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333104D9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7A93BC1D" w14:textId="77777777" w:rsidR="00A63C64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10A4A916" w14:textId="77777777" w:rsidR="00A63C64" w:rsidRPr="000373F3" w:rsidRDefault="00A63C64" w:rsidP="00A63C64">
      <w:pPr>
        <w:kinsoku w:val="0"/>
        <w:overflowPunct w:val="0"/>
        <w:autoSpaceDE w:val="0"/>
        <w:autoSpaceDN w:val="0"/>
        <w:adjustRightInd w:val="0"/>
        <w:ind w:left="438" w:firstLine="3"/>
        <w:rPr>
          <w:rFonts w:ascii="Arial" w:hAnsi="Arial" w:cs="Arial"/>
          <w:color w:val="161616"/>
          <w:w w:val="105"/>
          <w:sz w:val="21"/>
          <w:szCs w:val="21"/>
        </w:rPr>
      </w:pPr>
    </w:p>
    <w:p w14:paraId="3784D02C" w14:textId="77777777" w:rsidR="00BB5077" w:rsidRDefault="00BB5077"/>
    <w:sectPr w:rsidR="00BB5077" w:rsidSect="00A63C64">
      <w:pgSz w:w="12240" w:h="15840" w:code="1"/>
      <w:pgMar w:top="720" w:right="126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B8"/>
    <w:rsid w:val="001B0FEC"/>
    <w:rsid w:val="00401113"/>
    <w:rsid w:val="0052044E"/>
    <w:rsid w:val="007A0AE4"/>
    <w:rsid w:val="007B245F"/>
    <w:rsid w:val="00A63C64"/>
    <w:rsid w:val="00A71D0B"/>
    <w:rsid w:val="00AC0B44"/>
    <w:rsid w:val="00BB5077"/>
    <w:rsid w:val="00C21742"/>
    <w:rsid w:val="00E02FB8"/>
    <w:rsid w:val="00EB0419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C983"/>
  <w15:chartTrackingRefBased/>
  <w15:docId w15:val="{9A1C6324-55DA-4DDF-A4D7-C368727A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B8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F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F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F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F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F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FB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FB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FB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FB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FB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FB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2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FB8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2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15</Lines>
  <Paragraphs>7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3</cp:revision>
  <dcterms:created xsi:type="dcterms:W3CDTF">2026-02-13T20:38:00Z</dcterms:created>
  <dcterms:modified xsi:type="dcterms:W3CDTF">2026-02-17T13:27:00Z</dcterms:modified>
</cp:coreProperties>
</file>