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0A1" w:rsidRPr="0091031D" w:rsidRDefault="0091031D" w:rsidP="0091031D">
      <w:pPr>
        <w:jc w:val="center"/>
        <w:rPr>
          <w:rFonts w:ascii="Times New Roman" w:hAnsi="Times New Roman" w:cs="Times New Roman"/>
          <w:b/>
          <w:sz w:val="24"/>
        </w:rPr>
      </w:pPr>
      <w:r w:rsidRPr="0091031D">
        <w:rPr>
          <w:rFonts w:ascii="Times New Roman" w:hAnsi="Times New Roman" w:cs="Times New Roman"/>
          <w:b/>
          <w:sz w:val="24"/>
        </w:rPr>
        <w:t>PUBLIC NOTICE</w:t>
      </w:r>
    </w:p>
    <w:p w:rsidR="0091031D" w:rsidRPr="0091031D" w:rsidRDefault="0091031D" w:rsidP="0091031D">
      <w:pPr>
        <w:jc w:val="center"/>
        <w:rPr>
          <w:rFonts w:ascii="Times New Roman" w:hAnsi="Times New Roman" w:cs="Times New Roman"/>
        </w:rPr>
      </w:pPr>
    </w:p>
    <w:p w:rsidR="0091031D" w:rsidRPr="0091031D" w:rsidRDefault="0091031D" w:rsidP="0091031D">
      <w:pPr>
        <w:jc w:val="both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 xml:space="preserve">The Mayor &amp; Council of the Borough of Fanwood is soliciting written responses, through a fair and open process in accordance with N.J.S.A. 19:44A-20.5, to a Request For Qualification (“RFQ”), </w:t>
      </w:r>
      <w:r w:rsidRPr="0091031D">
        <w:rPr>
          <w:rFonts w:ascii="Times New Roman" w:hAnsi="Times New Roman" w:cs="Times New Roman"/>
          <w:b/>
        </w:rPr>
        <w:t xml:space="preserve">for the </w:t>
      </w:r>
      <w:r w:rsidR="00B74E7A">
        <w:rPr>
          <w:rFonts w:ascii="Times New Roman" w:hAnsi="Times New Roman" w:cs="Times New Roman"/>
          <w:b/>
        </w:rPr>
        <w:t>services hereafter listed.</w:t>
      </w:r>
    </w:p>
    <w:p w:rsidR="0091031D" w:rsidRPr="0091031D" w:rsidRDefault="0091031D" w:rsidP="0091031D">
      <w:pPr>
        <w:jc w:val="both"/>
        <w:rPr>
          <w:rFonts w:ascii="Times New Roman" w:hAnsi="Times New Roman" w:cs="Times New Roman"/>
        </w:rPr>
      </w:pPr>
    </w:p>
    <w:p w:rsidR="0091031D" w:rsidRPr="0091031D" w:rsidRDefault="0091031D" w:rsidP="0091031D">
      <w:pPr>
        <w:jc w:val="both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 xml:space="preserve">Requests </w:t>
      </w:r>
      <w:r w:rsidR="00B74E7A">
        <w:rPr>
          <w:rFonts w:ascii="Times New Roman" w:hAnsi="Times New Roman" w:cs="Times New Roman"/>
        </w:rPr>
        <w:t xml:space="preserve">for a particular RFQ </w:t>
      </w:r>
      <w:r w:rsidRPr="0091031D">
        <w:rPr>
          <w:rFonts w:ascii="Times New Roman" w:hAnsi="Times New Roman" w:cs="Times New Roman"/>
        </w:rPr>
        <w:t xml:space="preserve">should be directed to Pat Hoynes, Purchasing Agent, at the address listed below. The RFQ will then be transmitted to the </w:t>
      </w:r>
      <w:r w:rsidRPr="001349B7">
        <w:rPr>
          <w:rFonts w:ascii="Times New Roman" w:hAnsi="Times New Roman" w:cs="Times New Roman"/>
        </w:rPr>
        <w:t xml:space="preserve">inquirer </w:t>
      </w:r>
      <w:r w:rsidR="00C80F4B" w:rsidRPr="001349B7">
        <w:rPr>
          <w:rFonts w:ascii="Times New Roman" w:hAnsi="Times New Roman" w:cs="Times New Roman"/>
        </w:rPr>
        <w:t>via-e-mail</w:t>
      </w:r>
      <w:r w:rsidR="00C80F4B">
        <w:rPr>
          <w:rFonts w:ascii="Times New Roman" w:hAnsi="Times New Roman" w:cs="Times New Roman"/>
        </w:rPr>
        <w:t xml:space="preserve">, </w:t>
      </w:r>
      <w:r w:rsidRPr="0091031D">
        <w:rPr>
          <w:rFonts w:ascii="Times New Roman" w:hAnsi="Times New Roman" w:cs="Times New Roman"/>
        </w:rPr>
        <w:t xml:space="preserve">by regular mail, or can be picked up at the Fanwood Borough Hall.  </w:t>
      </w:r>
      <w:r w:rsidRPr="0091031D">
        <w:rPr>
          <w:rFonts w:ascii="Times New Roman" w:hAnsi="Times New Roman" w:cs="Times New Roman"/>
          <w:b/>
        </w:rPr>
        <w:t>RFQs will be</w:t>
      </w:r>
      <w:r w:rsidR="00B74E7A">
        <w:rPr>
          <w:rFonts w:ascii="Times New Roman" w:hAnsi="Times New Roman" w:cs="Times New Roman"/>
          <w:b/>
        </w:rPr>
        <w:t xml:space="preserve"> available on </w:t>
      </w:r>
      <w:r w:rsidR="00707D54">
        <w:rPr>
          <w:rFonts w:ascii="Times New Roman" w:hAnsi="Times New Roman" w:cs="Times New Roman"/>
          <w:b/>
        </w:rPr>
        <w:t xml:space="preserve">and after </w:t>
      </w:r>
      <w:r w:rsidR="00A71C7A">
        <w:rPr>
          <w:rFonts w:ascii="Times New Roman" w:hAnsi="Times New Roman" w:cs="Times New Roman"/>
          <w:b/>
        </w:rPr>
        <w:t>Friday, January 20, 2017</w:t>
      </w:r>
      <w:r w:rsidRPr="0091031D">
        <w:rPr>
          <w:rFonts w:ascii="Times New Roman" w:hAnsi="Times New Roman" w:cs="Times New Roman"/>
        </w:rPr>
        <w:t xml:space="preserve">  All responses to an RFQ must be submitted by mail, overnight courier, and/or in person on or before </w:t>
      </w:r>
      <w:r w:rsidRPr="0091031D">
        <w:rPr>
          <w:rFonts w:ascii="Times New Roman" w:hAnsi="Times New Roman" w:cs="Times New Roman"/>
          <w:b/>
        </w:rPr>
        <w:t xml:space="preserve">noon, </w:t>
      </w:r>
      <w:r w:rsidR="00DE1C83">
        <w:rPr>
          <w:rFonts w:ascii="Times New Roman" w:hAnsi="Times New Roman" w:cs="Times New Roman"/>
          <w:b/>
        </w:rPr>
        <w:t xml:space="preserve">Thursday, </w:t>
      </w:r>
      <w:r w:rsidR="00A71C7A">
        <w:rPr>
          <w:rFonts w:ascii="Times New Roman" w:hAnsi="Times New Roman" w:cs="Times New Roman"/>
          <w:b/>
        </w:rPr>
        <w:t>February 2, 2017</w:t>
      </w:r>
      <w:r w:rsidRPr="0091031D">
        <w:rPr>
          <w:rFonts w:ascii="Times New Roman" w:hAnsi="Times New Roman" w:cs="Times New Roman"/>
          <w:b/>
        </w:rPr>
        <w:t xml:space="preserve"> </w:t>
      </w:r>
      <w:r w:rsidRPr="0091031D">
        <w:rPr>
          <w:rFonts w:ascii="Times New Roman" w:hAnsi="Times New Roman" w:cs="Times New Roman"/>
        </w:rPr>
        <w:t>at the following address:</w:t>
      </w:r>
    </w:p>
    <w:p w:rsidR="0091031D" w:rsidRPr="0091031D" w:rsidRDefault="0091031D" w:rsidP="0091031D">
      <w:pPr>
        <w:jc w:val="center"/>
        <w:rPr>
          <w:rFonts w:ascii="Times New Roman" w:hAnsi="Times New Roman" w:cs="Times New Roman"/>
        </w:rPr>
      </w:pPr>
    </w:p>
    <w:p w:rsidR="0091031D" w:rsidRPr="0091031D" w:rsidRDefault="0091031D" w:rsidP="0091031D">
      <w:pPr>
        <w:ind w:left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Pat Hoynes</w:t>
      </w:r>
    </w:p>
    <w:p w:rsidR="0091031D" w:rsidRPr="0091031D" w:rsidRDefault="0091031D" w:rsidP="0091031D">
      <w:pPr>
        <w:ind w:left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Purchasing Agent</w:t>
      </w:r>
    </w:p>
    <w:p w:rsidR="0091031D" w:rsidRPr="0091031D" w:rsidRDefault="0091031D" w:rsidP="0091031D">
      <w:pPr>
        <w:ind w:firstLine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Fanwood Borough Hall</w:t>
      </w:r>
    </w:p>
    <w:p w:rsidR="0091031D" w:rsidRPr="0091031D" w:rsidRDefault="0091031D" w:rsidP="0091031D">
      <w:pPr>
        <w:ind w:firstLine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75 North Martine Avenue</w:t>
      </w:r>
    </w:p>
    <w:p w:rsidR="0091031D" w:rsidRPr="0091031D" w:rsidRDefault="0091031D" w:rsidP="0091031D">
      <w:pPr>
        <w:ind w:firstLine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Fanwood, New Jersey 07023</w:t>
      </w:r>
    </w:p>
    <w:p w:rsidR="00B74E7A" w:rsidRPr="0091031D" w:rsidRDefault="00B74E7A" w:rsidP="00B74E7A">
      <w:pPr>
        <w:ind w:firstLine="720"/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</w:rPr>
        <w:t>(908) 322-8236 x 121</w:t>
      </w:r>
    </w:p>
    <w:p w:rsidR="00B74E7A" w:rsidRPr="0091031D" w:rsidRDefault="00F15314" w:rsidP="00B74E7A">
      <w:pPr>
        <w:ind w:firstLine="720"/>
        <w:rPr>
          <w:rFonts w:ascii="Times New Roman" w:hAnsi="Times New Roman" w:cs="Times New Roman"/>
        </w:rPr>
      </w:pPr>
      <w:hyperlink r:id="rId5" w:history="1">
        <w:r w:rsidR="00B74E7A" w:rsidRPr="0091031D">
          <w:rPr>
            <w:rStyle w:val="Hyperlink"/>
            <w:rFonts w:ascii="Times New Roman" w:hAnsi="Times New Roman" w:cs="Times New Roman"/>
          </w:rPr>
          <w:t>phoynes@fanwoodnj.org</w:t>
        </w:r>
      </w:hyperlink>
    </w:p>
    <w:p w:rsidR="0091031D" w:rsidRPr="0091031D" w:rsidRDefault="0091031D" w:rsidP="0091031D">
      <w:pPr>
        <w:rPr>
          <w:rFonts w:ascii="Times New Roman" w:hAnsi="Times New Roman" w:cs="Times New Roman"/>
        </w:rPr>
      </w:pPr>
    </w:p>
    <w:p w:rsidR="0091031D" w:rsidRDefault="0091031D" w:rsidP="0091031D">
      <w:pPr>
        <w:rPr>
          <w:rFonts w:ascii="Times New Roman" w:hAnsi="Times New Roman" w:cs="Times New Roman"/>
        </w:rPr>
      </w:pPr>
      <w:r w:rsidRPr="0091031D">
        <w:rPr>
          <w:rFonts w:ascii="Times New Roman" w:hAnsi="Times New Roman" w:cs="Times New Roman"/>
          <w:b/>
        </w:rPr>
        <w:t>NO FAX OR E-MAIL RESPONSES WILL BE ACCEPTED.</w:t>
      </w:r>
      <w:r w:rsidR="00B74E7A">
        <w:rPr>
          <w:rFonts w:ascii="Times New Roman" w:hAnsi="Times New Roman" w:cs="Times New Roman"/>
          <w:b/>
        </w:rPr>
        <w:t xml:space="preserve"> </w:t>
      </w:r>
      <w:r w:rsidR="00B74E7A">
        <w:rPr>
          <w:rFonts w:ascii="Times New Roman" w:hAnsi="Times New Roman" w:cs="Times New Roman"/>
        </w:rPr>
        <w:t>RFQ is available for the following:</w:t>
      </w:r>
    </w:p>
    <w:p w:rsidR="00B74E7A" w:rsidRDefault="00B74E7A" w:rsidP="0091031D">
      <w:pPr>
        <w:rPr>
          <w:rFonts w:ascii="Times New Roman" w:hAnsi="Times New Roman" w:cs="Times New Roman"/>
        </w:rPr>
      </w:pPr>
    </w:p>
    <w:p w:rsidR="00DE1C83" w:rsidRDefault="00A71C7A" w:rsidP="00B74E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Borough Engineer</w:t>
      </w:r>
    </w:p>
    <w:p w:rsidR="00B74E7A" w:rsidRDefault="00B74E7A" w:rsidP="00B74E7A">
      <w:pPr>
        <w:rPr>
          <w:rFonts w:ascii="Times New Roman" w:hAnsi="Times New Roman" w:cs="Times New Roman"/>
        </w:rPr>
      </w:pPr>
    </w:p>
    <w:p w:rsidR="00B74E7A" w:rsidRDefault="00B74E7A" w:rsidP="00B74E7A">
      <w:pPr>
        <w:rPr>
          <w:rFonts w:ascii="Times New Roman" w:hAnsi="Times New Roman" w:cs="Times New Roman"/>
        </w:rPr>
      </w:pPr>
    </w:p>
    <w:p w:rsidR="00B74E7A" w:rsidRDefault="00B74E7A" w:rsidP="00B74E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 Hoynes</w:t>
      </w:r>
    </w:p>
    <w:p w:rsidR="0091031D" w:rsidRPr="0091031D" w:rsidRDefault="00B74E7A" w:rsidP="00DE1C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Purchasing Agent, RPPS</w:t>
      </w:r>
    </w:p>
    <w:p w:rsidR="0091031D" w:rsidRPr="0091031D" w:rsidRDefault="0091031D" w:rsidP="0091031D">
      <w:pPr>
        <w:jc w:val="center"/>
        <w:rPr>
          <w:rFonts w:ascii="Times New Roman" w:hAnsi="Times New Roman" w:cs="Times New Roman"/>
        </w:rPr>
      </w:pPr>
    </w:p>
    <w:p w:rsidR="0091031D" w:rsidRPr="0091031D" w:rsidRDefault="0091031D" w:rsidP="0091031D">
      <w:pPr>
        <w:jc w:val="center"/>
        <w:rPr>
          <w:rFonts w:ascii="Times New Roman" w:hAnsi="Times New Roman" w:cs="Times New Roman"/>
        </w:rPr>
      </w:pPr>
    </w:p>
    <w:sectPr w:rsidR="0091031D" w:rsidRPr="0091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13AE"/>
    <w:multiLevelType w:val="hybridMultilevel"/>
    <w:tmpl w:val="37CA9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5A7A53"/>
    <w:multiLevelType w:val="hybridMultilevel"/>
    <w:tmpl w:val="4E5EF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1D"/>
    <w:rsid w:val="001349B7"/>
    <w:rsid w:val="001501D1"/>
    <w:rsid w:val="002962D7"/>
    <w:rsid w:val="005114EB"/>
    <w:rsid w:val="00517F27"/>
    <w:rsid w:val="00707D54"/>
    <w:rsid w:val="00715A17"/>
    <w:rsid w:val="0091031D"/>
    <w:rsid w:val="00A71C7A"/>
    <w:rsid w:val="00B46C81"/>
    <w:rsid w:val="00B74E7A"/>
    <w:rsid w:val="00C4768A"/>
    <w:rsid w:val="00C6565D"/>
    <w:rsid w:val="00C72AA4"/>
    <w:rsid w:val="00C80F4B"/>
    <w:rsid w:val="00D70665"/>
    <w:rsid w:val="00DE1C83"/>
    <w:rsid w:val="00E720A1"/>
    <w:rsid w:val="00EB5087"/>
    <w:rsid w:val="00F3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66F1F"/>
  <w15:docId w15:val="{BE3DCCEA-B588-4A1B-81E6-4A323061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3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4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E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E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oynes@fanwoodnj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 Hoynes</cp:lastModifiedBy>
  <cp:revision>3</cp:revision>
  <cp:lastPrinted>2017-01-20T20:49:00Z</cp:lastPrinted>
  <dcterms:created xsi:type="dcterms:W3CDTF">2017-01-20T20:48:00Z</dcterms:created>
  <dcterms:modified xsi:type="dcterms:W3CDTF">2017-01-20T20:49:00Z</dcterms:modified>
</cp:coreProperties>
</file>